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AC2353">
        <w:rPr>
          <w:sz w:val="28"/>
          <w:szCs w:val="28"/>
        </w:rPr>
        <w:t xml:space="preserve">рассмотрев </w:t>
      </w:r>
      <w:r w:rsidR="00E451DF" w:rsidRPr="006E0DF0">
        <w:rPr>
          <w:sz w:val="28"/>
          <w:szCs w:val="28"/>
        </w:rPr>
        <w:t xml:space="preserve">заявление </w:t>
      </w:r>
      <w:proofErr w:type="spellStart"/>
      <w:r w:rsidR="006E0DF0" w:rsidRPr="006E0DF0">
        <w:rPr>
          <w:sz w:val="28"/>
          <w:szCs w:val="28"/>
        </w:rPr>
        <w:t>Баглай</w:t>
      </w:r>
      <w:proofErr w:type="spellEnd"/>
      <w:r w:rsidR="006E0DF0" w:rsidRPr="006E0DF0">
        <w:rPr>
          <w:sz w:val="28"/>
          <w:szCs w:val="28"/>
        </w:rPr>
        <w:t xml:space="preserve"> Елены Валентиновны от 18 сентября</w:t>
      </w:r>
      <w:r w:rsidR="00AC2353" w:rsidRPr="006E0DF0">
        <w:rPr>
          <w:sz w:val="28"/>
          <w:szCs w:val="28"/>
        </w:rPr>
        <w:t xml:space="preserve">                       2023 года</w:t>
      </w:r>
      <w:r w:rsidR="006057B7" w:rsidRPr="006E0DF0">
        <w:rPr>
          <w:sz w:val="28"/>
          <w:szCs w:val="28"/>
        </w:rPr>
        <w:t>,</w:t>
      </w:r>
      <w:r w:rsidR="00E451DF" w:rsidRPr="006E0DF0">
        <w:rPr>
          <w:sz w:val="28"/>
          <w:szCs w:val="28"/>
        </w:rPr>
        <w:t xml:space="preserve">           </w:t>
      </w:r>
      <w:r w:rsidRPr="006E0DF0">
        <w:rPr>
          <w:spacing w:val="-4"/>
          <w:sz w:val="28"/>
          <w:szCs w:val="28"/>
        </w:rPr>
        <w:t xml:space="preserve"> на основании заключения по результатам</w:t>
      </w:r>
      <w:r w:rsidRPr="00E451DF">
        <w:rPr>
          <w:spacing w:val="-4"/>
          <w:sz w:val="28"/>
          <w:szCs w:val="28"/>
        </w:rPr>
        <w:t xml:space="preserve"> публичных слушаний </w:t>
      </w:r>
      <w:r w:rsidR="001D5072" w:rsidRPr="00E451DF">
        <w:rPr>
          <w:spacing w:val="-4"/>
          <w:sz w:val="28"/>
          <w:szCs w:val="28"/>
        </w:rPr>
        <w:t xml:space="preserve"> от</w:t>
      </w:r>
      <w:proofErr w:type="gramEnd"/>
      <w:r w:rsidR="001D5072" w:rsidRPr="00E451DF">
        <w:rPr>
          <w:spacing w:val="-4"/>
          <w:sz w:val="28"/>
          <w:szCs w:val="28"/>
        </w:rPr>
        <w:t xml:space="preserve"> __________</w:t>
      </w:r>
      <w:r w:rsidRPr="00E451DF">
        <w:rPr>
          <w:spacing w:val="-4"/>
          <w:sz w:val="28"/>
          <w:szCs w:val="28"/>
        </w:rPr>
        <w:t xml:space="preserve">_ г.  </w:t>
      </w:r>
      <w:r w:rsidR="006057B7" w:rsidRPr="00E451DF">
        <w:rPr>
          <w:spacing w:val="-4"/>
          <w:sz w:val="28"/>
          <w:szCs w:val="28"/>
        </w:rPr>
        <w:t xml:space="preserve">                №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E0DF0" w:rsidRPr="006E0DF0" w:rsidRDefault="00003783" w:rsidP="006E0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F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6E0DF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6E0DF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6E0DF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6E0D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E0DF0" w:rsidRPr="006E0DF0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6E0DF0" w:rsidRPr="006E0D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E0DF0" w:rsidRPr="006E0DF0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6E0DF0" w:rsidRPr="006E0DF0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14 сентября 2023 г. № 1411-па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E0DF0" w:rsidRPr="006E0DF0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E0DF0" w:rsidRPr="006E0DF0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6E0DF0" w:rsidRPr="006E0DF0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установлено примерно в 200 метрах по направлению на юго-запад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6E0DF0" w:rsidRPr="006E0D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E0DF0" w:rsidRPr="006E0D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0DF0" w:rsidRPr="006E0DF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E0DF0" w:rsidRPr="006E0DF0">
        <w:rPr>
          <w:rFonts w:ascii="Times New Roman" w:hAnsi="Times New Roman" w:cs="Times New Roman"/>
          <w:sz w:val="28"/>
          <w:szCs w:val="28"/>
        </w:rPr>
        <w:t>, ул. В.И. Чкалова, дом 30. Площадь земельного участка 244 кв. м.</w:t>
      </w:r>
    </w:p>
    <w:p w:rsidR="00E13DB9" w:rsidRPr="006E0DF0" w:rsidRDefault="00AC2353" w:rsidP="0058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F0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6E0DF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6E0DF0">
        <w:rPr>
          <w:rFonts w:ascii="Times New Roman" w:hAnsi="Times New Roman" w:cs="Times New Roman"/>
          <w:sz w:val="28"/>
          <w:szCs w:val="28"/>
        </w:rPr>
        <w:t>риториальной зон</w:t>
      </w:r>
      <w:r w:rsidR="00074E3E" w:rsidRPr="006E0DF0">
        <w:rPr>
          <w:rFonts w:ascii="Times New Roman" w:hAnsi="Times New Roman" w:cs="Times New Roman"/>
          <w:sz w:val="28"/>
          <w:szCs w:val="28"/>
        </w:rPr>
        <w:t>е ЦС3</w:t>
      </w:r>
      <w:r w:rsidR="00E13DB9" w:rsidRPr="006E0DF0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E0DF0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6E0D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6E0DF0">
        <w:rPr>
          <w:rFonts w:ascii="Times New Roman" w:hAnsi="Times New Roman" w:cs="Times New Roman"/>
          <w:b w:val="0"/>
          <w:color w:val="auto"/>
          <w:sz w:val="28"/>
          <w:szCs w:val="28"/>
        </w:rPr>
        <w:t>Баглай</w:t>
      </w:r>
      <w:proofErr w:type="spellEnd"/>
      <w:r w:rsidR="006E0D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Елене Валентиновне</w:t>
      </w:r>
      <w:r w:rsidR="00003783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783">
        <w:rPr>
          <w:rFonts w:ascii="Times New Roman" w:hAnsi="Times New Roman" w:cs="Times New Roman"/>
          <w:sz w:val="28"/>
          <w:szCs w:val="28"/>
        </w:rPr>
        <w:t>4.</w:t>
      </w:r>
      <w:r w:rsidRPr="0000378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037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7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>
        <w:rPr>
          <w:rFonts w:ascii="Times New Roman" w:hAnsi="Times New Roman" w:cs="Times New Roman"/>
          <w:sz w:val="28"/>
          <w:szCs w:val="28"/>
        </w:rPr>
        <w:t>С.С. Юдина</w:t>
      </w:r>
      <w:r w:rsidRPr="00003783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Default="00E13DB9" w:rsidP="005F6F6D">
      <w:pPr>
        <w:spacing w:line="360" w:lineRule="auto"/>
        <w:jc w:val="both"/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3A09C3">
        <w:rPr>
          <w:rFonts w:ascii="Times New Roman" w:hAnsi="Times New Roman"/>
          <w:sz w:val="28"/>
          <w:szCs w:val="28"/>
        </w:rPr>
        <w:t>в</w:t>
      </w:r>
    </w:p>
    <w:sectPr w:rsidR="00AC3F40" w:rsidSect="003A09C3"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9C3" w:rsidRDefault="003A09C3" w:rsidP="00E13DB9">
      <w:pPr>
        <w:spacing w:after="0" w:line="240" w:lineRule="auto"/>
      </w:pPr>
      <w:r>
        <w:separator/>
      </w:r>
    </w:p>
  </w:endnote>
  <w:endnote w:type="continuationSeparator" w:id="0">
    <w:p w:rsidR="003A09C3" w:rsidRDefault="003A09C3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9C3" w:rsidRDefault="003A09C3" w:rsidP="00E13DB9">
      <w:pPr>
        <w:spacing w:after="0" w:line="240" w:lineRule="auto"/>
      </w:pPr>
      <w:r>
        <w:separator/>
      </w:r>
    </w:p>
  </w:footnote>
  <w:footnote w:type="continuationSeparator" w:id="0">
    <w:p w:rsidR="003A09C3" w:rsidRDefault="003A09C3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74E3E"/>
    <w:rsid w:val="000A1513"/>
    <w:rsid w:val="000B5404"/>
    <w:rsid w:val="0019578C"/>
    <w:rsid w:val="001D5072"/>
    <w:rsid w:val="001F7733"/>
    <w:rsid w:val="00212C4F"/>
    <w:rsid w:val="002654A7"/>
    <w:rsid w:val="002A6F04"/>
    <w:rsid w:val="002F6312"/>
    <w:rsid w:val="00323177"/>
    <w:rsid w:val="003A09C3"/>
    <w:rsid w:val="003B1DC5"/>
    <w:rsid w:val="004067F6"/>
    <w:rsid w:val="004F4F25"/>
    <w:rsid w:val="0057600E"/>
    <w:rsid w:val="005858DC"/>
    <w:rsid w:val="005F6F6D"/>
    <w:rsid w:val="006057B7"/>
    <w:rsid w:val="00657A91"/>
    <w:rsid w:val="006E0DF0"/>
    <w:rsid w:val="00764B1E"/>
    <w:rsid w:val="007E28BB"/>
    <w:rsid w:val="007F439F"/>
    <w:rsid w:val="00872859"/>
    <w:rsid w:val="00970EDF"/>
    <w:rsid w:val="00972DFD"/>
    <w:rsid w:val="009C0D4E"/>
    <w:rsid w:val="00A14EF6"/>
    <w:rsid w:val="00A24A15"/>
    <w:rsid w:val="00A64D17"/>
    <w:rsid w:val="00A729D1"/>
    <w:rsid w:val="00A92460"/>
    <w:rsid w:val="00AC2353"/>
    <w:rsid w:val="00AC3F40"/>
    <w:rsid w:val="00B05368"/>
    <w:rsid w:val="00B06E7B"/>
    <w:rsid w:val="00B32F99"/>
    <w:rsid w:val="00CA1D6A"/>
    <w:rsid w:val="00D13F3D"/>
    <w:rsid w:val="00D85B42"/>
    <w:rsid w:val="00E13DB9"/>
    <w:rsid w:val="00E451DF"/>
    <w:rsid w:val="00E75673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18</cp:revision>
  <cp:lastPrinted>2023-09-21T04:18:00Z</cp:lastPrinted>
  <dcterms:created xsi:type="dcterms:W3CDTF">2022-06-27T06:29:00Z</dcterms:created>
  <dcterms:modified xsi:type="dcterms:W3CDTF">2023-09-21T04:18:00Z</dcterms:modified>
</cp:coreProperties>
</file>